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64D" w:rsidRPr="00EA2928" w:rsidRDefault="009E764D" w:rsidP="00EA292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A2928">
        <w:rPr>
          <w:rFonts w:ascii="TH SarabunPSK" w:hAnsi="TH SarabunPSK" w:cs="TH SarabunPSK" w:hint="cs"/>
          <w:b/>
          <w:bCs/>
          <w:sz w:val="36"/>
          <w:szCs w:val="36"/>
          <w:cs/>
        </w:rPr>
        <w:t>โครงสร้างข้อสอบกลุ่มสาระการเรียนรู้ภาษาไทย  ชั้นประถมศึกษาปีที่ 2</w:t>
      </w:r>
    </w:p>
    <w:p w:rsidR="003F284E" w:rsidRDefault="003F284E" w:rsidP="0013057F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</w:p>
    <w:tbl>
      <w:tblPr>
        <w:tblStyle w:val="TableGrid"/>
        <w:tblW w:w="9534" w:type="dxa"/>
        <w:tblInd w:w="675" w:type="dxa"/>
        <w:tblLayout w:type="fixed"/>
        <w:tblLook w:val="04A0"/>
      </w:tblPr>
      <w:tblGrid>
        <w:gridCol w:w="1421"/>
        <w:gridCol w:w="1620"/>
        <w:gridCol w:w="1378"/>
        <w:gridCol w:w="1004"/>
        <w:gridCol w:w="992"/>
        <w:gridCol w:w="1134"/>
        <w:gridCol w:w="709"/>
        <w:gridCol w:w="1276"/>
      </w:tblGrid>
      <w:tr w:rsidR="00162BA8" w:rsidRPr="00942077" w:rsidTr="00EA2928">
        <w:trPr>
          <w:trHeight w:val="464"/>
        </w:trPr>
        <w:tc>
          <w:tcPr>
            <w:tcW w:w="1421" w:type="dxa"/>
            <w:vMerge w:val="restart"/>
            <w:vAlign w:val="center"/>
          </w:tcPr>
          <w:p w:rsidR="00162BA8" w:rsidRPr="00942077" w:rsidRDefault="00162BA8" w:rsidP="00D054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สาระ/มาตรฐาน</w:t>
            </w:r>
          </w:p>
        </w:tc>
        <w:tc>
          <w:tcPr>
            <w:tcW w:w="1620" w:type="dxa"/>
            <w:vMerge w:val="restart"/>
            <w:vAlign w:val="center"/>
          </w:tcPr>
          <w:p w:rsidR="00162BA8" w:rsidRPr="00942077" w:rsidRDefault="00162BA8" w:rsidP="00D054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378" w:type="dxa"/>
            <w:vMerge w:val="restart"/>
            <w:vAlign w:val="center"/>
          </w:tcPr>
          <w:p w:rsidR="00162BA8" w:rsidRPr="00942077" w:rsidRDefault="00162BA8" w:rsidP="00A60E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จำนวนข้อสอบที่ส่งให้เขต(ข้อ)</w:t>
            </w:r>
          </w:p>
        </w:tc>
        <w:tc>
          <w:tcPr>
            <w:tcW w:w="3839" w:type="dxa"/>
            <w:gridSpan w:val="4"/>
            <w:vAlign w:val="center"/>
          </w:tcPr>
          <w:p w:rsidR="00162BA8" w:rsidRPr="00942077" w:rsidRDefault="00162BA8" w:rsidP="00D0541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จำนวนข้อสอบตามโครงสร้าง (ข้อ)</w:t>
            </w:r>
          </w:p>
        </w:tc>
        <w:tc>
          <w:tcPr>
            <w:tcW w:w="1276" w:type="dxa"/>
            <w:vMerge w:val="restart"/>
          </w:tcPr>
          <w:p w:rsidR="00162BA8" w:rsidRDefault="00162BA8" w:rsidP="00162BA8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162BA8" w:rsidRPr="00942077" w:rsidRDefault="00162BA8" w:rsidP="00162BA8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ข้อที่</w:t>
            </w:r>
          </w:p>
        </w:tc>
      </w:tr>
      <w:tr w:rsidR="00162BA8" w:rsidRPr="00942077" w:rsidTr="00EA2928">
        <w:trPr>
          <w:trHeight w:val="435"/>
        </w:trPr>
        <w:tc>
          <w:tcPr>
            <w:tcW w:w="1421" w:type="dxa"/>
            <w:vMerge/>
            <w:tcBorders>
              <w:bottom w:val="single" w:sz="4" w:space="0" w:color="auto"/>
            </w:tcBorders>
            <w:vAlign w:val="center"/>
          </w:tcPr>
          <w:p w:rsidR="00162BA8" w:rsidRPr="00942077" w:rsidRDefault="00162BA8" w:rsidP="00D0541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162BA8" w:rsidRPr="00942077" w:rsidRDefault="00162BA8" w:rsidP="00D0541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78" w:type="dxa"/>
            <w:vMerge/>
            <w:tcBorders>
              <w:bottom w:val="single" w:sz="4" w:space="0" w:color="auto"/>
            </w:tcBorders>
          </w:tcPr>
          <w:p w:rsidR="00162BA8" w:rsidRPr="00942077" w:rsidRDefault="00162BA8" w:rsidP="00D054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A2928">
              <w:rPr>
                <w:rFonts w:ascii="TH SarabunPSK" w:hAnsi="TH SarabunPSK" w:cs="TH SarabunPSK"/>
                <w:sz w:val="28"/>
              </w:rPr>
              <w:t xml:space="preserve">4 </w:t>
            </w:r>
            <w:r w:rsidRPr="00EA2928">
              <w:rPr>
                <w:rFonts w:ascii="TH SarabunPSK" w:hAnsi="TH SarabunPSK" w:cs="TH SarabunPSK"/>
                <w:sz w:val="28"/>
                <w:cs/>
              </w:rPr>
              <w:t>เลือก 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62BA8" w:rsidRPr="00942077" w:rsidRDefault="00162BA8" w:rsidP="00D0541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เชิงซ้อน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62BA8" w:rsidRPr="00942077" w:rsidRDefault="00162BA8" w:rsidP="00D0541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เขียน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ตอบ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62BA8" w:rsidRPr="00942077" w:rsidRDefault="00162BA8" w:rsidP="00D0541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62BA8" w:rsidRPr="00942077" w:rsidRDefault="00162BA8" w:rsidP="00D0541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62BA8" w:rsidRPr="00942077" w:rsidTr="00EA2928">
        <w:tc>
          <w:tcPr>
            <w:tcW w:w="1421" w:type="dxa"/>
            <w:tcBorders>
              <w:bottom w:val="dotted" w:sz="4" w:space="0" w:color="auto"/>
            </w:tcBorders>
          </w:tcPr>
          <w:p w:rsidR="00162BA8" w:rsidRPr="0085604C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85604C">
              <w:rPr>
                <w:rFonts w:ascii="TH SarabunPSK" w:hAnsi="TH SarabunPSK" w:cs="TH SarabunPSK"/>
                <w:sz w:val="36"/>
                <w:szCs w:val="36"/>
                <w:cs/>
              </w:rPr>
              <w:t>ท 1.1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85604C">
              <w:rPr>
                <w:rFonts w:ascii="TH SarabunPSK" w:hAnsi="TH SarabunPSK" w:cs="TH SarabunPSK"/>
                <w:sz w:val="36"/>
                <w:szCs w:val="36"/>
                <w:cs/>
              </w:rPr>
              <w:t>ป.2/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2</w:t>
            </w:r>
          </w:p>
        </w:tc>
        <w:tc>
          <w:tcPr>
            <w:tcW w:w="1378" w:type="dxa"/>
            <w:tcBorders>
              <w:bottom w:val="dotted" w:sz="4" w:space="0" w:color="auto"/>
            </w:tcBorders>
            <w:vAlign w:val="bottom"/>
          </w:tcPr>
          <w:p w:rsidR="00162BA8" w:rsidRPr="00615C4E" w:rsidRDefault="00162BA8" w:rsidP="00A60E55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4</w:t>
            </w:r>
          </w:p>
        </w:tc>
        <w:tc>
          <w:tcPr>
            <w:tcW w:w="1004" w:type="dxa"/>
            <w:tcBorders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-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E2EFD9" w:themeFill="accent6" w:themeFillTint="33"/>
            <w:vAlign w:val="bottom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1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1</w:t>
            </w:r>
          </w:p>
        </w:tc>
      </w:tr>
      <w:tr w:rsidR="00162BA8" w:rsidRPr="00942077" w:rsidTr="00EA2928">
        <w:tc>
          <w:tcPr>
            <w:tcW w:w="1421" w:type="dxa"/>
            <w:tcBorders>
              <w:top w:val="dotted" w:sz="4" w:space="0" w:color="auto"/>
              <w:bottom w:val="dotted" w:sz="4" w:space="0" w:color="auto"/>
            </w:tcBorders>
          </w:tcPr>
          <w:p w:rsidR="00162BA8" w:rsidRPr="0085604C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85604C">
              <w:rPr>
                <w:rFonts w:ascii="TH SarabunPSK" w:hAnsi="TH SarabunPSK" w:cs="TH SarabunPSK"/>
                <w:sz w:val="36"/>
                <w:szCs w:val="36"/>
                <w:cs/>
              </w:rPr>
              <w:t>ป.2/3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A60E55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12</w:t>
            </w:r>
          </w:p>
        </w:tc>
        <w:tc>
          <w:tcPr>
            <w:tcW w:w="100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1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bottom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3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62BA8" w:rsidRPr="00EA2928" w:rsidRDefault="00162BA8" w:rsidP="00162BA8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2,</w:t>
            </w:r>
            <w:r w:rsidR="002A4C11" w:rsidRPr="00EA2928">
              <w:rPr>
                <w:rFonts w:ascii="TH SarabunPSK" w:hAnsi="TH SarabunPSK" w:cs="TH SarabunPSK"/>
                <w:sz w:val="36"/>
                <w:szCs w:val="36"/>
              </w:rPr>
              <w:t>21,23</w:t>
            </w:r>
          </w:p>
        </w:tc>
      </w:tr>
      <w:tr w:rsidR="00162BA8" w:rsidRPr="00942077" w:rsidTr="00EA2928">
        <w:tc>
          <w:tcPr>
            <w:tcW w:w="1421" w:type="dxa"/>
            <w:tcBorders>
              <w:top w:val="dotted" w:sz="4" w:space="0" w:color="auto"/>
              <w:bottom w:val="dotted" w:sz="4" w:space="0" w:color="auto"/>
            </w:tcBorders>
          </w:tcPr>
          <w:p w:rsidR="00162BA8" w:rsidRPr="0085604C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85604C">
              <w:rPr>
                <w:rFonts w:ascii="TH SarabunPSK" w:hAnsi="TH SarabunPSK" w:cs="TH SarabunPSK"/>
                <w:sz w:val="36"/>
                <w:szCs w:val="36"/>
                <w:cs/>
              </w:rPr>
              <w:t>ป.2/4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A60E55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8</w:t>
            </w:r>
          </w:p>
        </w:tc>
        <w:tc>
          <w:tcPr>
            <w:tcW w:w="100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2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bottom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3,4</w:t>
            </w:r>
          </w:p>
        </w:tc>
      </w:tr>
      <w:tr w:rsidR="00162BA8" w:rsidRPr="00942077" w:rsidTr="00EA2928">
        <w:tc>
          <w:tcPr>
            <w:tcW w:w="1421" w:type="dxa"/>
            <w:tcBorders>
              <w:top w:val="dotted" w:sz="4" w:space="0" w:color="auto"/>
              <w:bottom w:val="dotted" w:sz="4" w:space="0" w:color="auto"/>
            </w:tcBorders>
          </w:tcPr>
          <w:p w:rsidR="00162BA8" w:rsidRPr="0085604C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85604C">
              <w:rPr>
                <w:rFonts w:ascii="TH SarabunPSK" w:hAnsi="TH SarabunPSK" w:cs="TH SarabunPSK"/>
                <w:sz w:val="36"/>
                <w:szCs w:val="36"/>
                <w:cs/>
              </w:rPr>
              <w:t>ป.2/5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A60E55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4</w:t>
            </w:r>
          </w:p>
        </w:tc>
        <w:tc>
          <w:tcPr>
            <w:tcW w:w="100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bottom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5</w:t>
            </w:r>
          </w:p>
        </w:tc>
      </w:tr>
      <w:tr w:rsidR="00162BA8" w:rsidRPr="00942077" w:rsidTr="00EA2928">
        <w:tc>
          <w:tcPr>
            <w:tcW w:w="1421" w:type="dxa"/>
            <w:tcBorders>
              <w:top w:val="dotted" w:sz="4" w:space="0" w:color="auto"/>
              <w:bottom w:val="single" w:sz="4" w:space="0" w:color="auto"/>
            </w:tcBorders>
          </w:tcPr>
          <w:p w:rsidR="00162BA8" w:rsidRPr="0085604C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85604C">
              <w:rPr>
                <w:rFonts w:ascii="TH SarabunPSK" w:hAnsi="TH SarabunPSK" w:cs="TH SarabunPSK"/>
                <w:sz w:val="36"/>
                <w:szCs w:val="36"/>
                <w:cs/>
              </w:rPr>
              <w:t>ป.2/7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162BA8" w:rsidRPr="00615C4E" w:rsidRDefault="00162BA8" w:rsidP="00A60E55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color w:val="000000"/>
                <w:sz w:val="36"/>
                <w:szCs w:val="36"/>
                <w:cs/>
              </w:rPr>
              <w:t>8</w:t>
            </w:r>
          </w:p>
        </w:tc>
        <w:tc>
          <w:tcPr>
            <w:tcW w:w="1004" w:type="dxa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1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bottom"/>
          </w:tcPr>
          <w:p w:rsidR="00162BA8" w:rsidRPr="00EA2928" w:rsidRDefault="002A4C11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6</w:t>
            </w:r>
            <w:r w:rsidR="002A4C11" w:rsidRPr="00EA2928">
              <w:rPr>
                <w:rFonts w:ascii="TH SarabunPSK" w:hAnsi="TH SarabunPSK" w:cs="TH SarabunPSK"/>
                <w:sz w:val="36"/>
                <w:szCs w:val="36"/>
              </w:rPr>
              <w:t>,22</w:t>
            </w:r>
          </w:p>
        </w:tc>
      </w:tr>
      <w:tr w:rsidR="00162BA8" w:rsidRPr="00942077" w:rsidTr="00EA2928">
        <w:tc>
          <w:tcPr>
            <w:tcW w:w="1421" w:type="dxa"/>
            <w:tcBorders>
              <w:bottom w:val="dotted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85604C">
              <w:rPr>
                <w:rFonts w:ascii="TH SarabunPSK" w:hAnsi="TH SarabunPSK" w:cs="TH SarabunPSK"/>
                <w:sz w:val="36"/>
                <w:szCs w:val="36"/>
                <w:cs/>
              </w:rPr>
              <w:t>ท 2.1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85604C">
              <w:rPr>
                <w:rFonts w:ascii="TH SarabunPSK" w:hAnsi="TH SarabunPSK" w:cs="TH SarabunPSK"/>
                <w:sz w:val="36"/>
                <w:szCs w:val="36"/>
                <w:cs/>
              </w:rPr>
              <w:t>ป.2/2</w:t>
            </w:r>
          </w:p>
        </w:tc>
        <w:tc>
          <w:tcPr>
            <w:tcW w:w="1378" w:type="dxa"/>
            <w:tcBorders>
              <w:bottom w:val="dotted" w:sz="4" w:space="0" w:color="auto"/>
            </w:tcBorders>
            <w:vAlign w:val="bottom"/>
          </w:tcPr>
          <w:p w:rsidR="00162BA8" w:rsidRPr="00615C4E" w:rsidRDefault="00162BA8" w:rsidP="00A60E55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8</w:t>
            </w:r>
          </w:p>
        </w:tc>
        <w:tc>
          <w:tcPr>
            <w:tcW w:w="1004" w:type="dxa"/>
            <w:tcBorders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1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E2EFD9" w:themeFill="accent6" w:themeFillTint="33"/>
            <w:vAlign w:val="bottom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2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7</w:t>
            </w:r>
            <w:r w:rsidR="00EA2928" w:rsidRPr="00EA2928">
              <w:rPr>
                <w:rFonts w:ascii="TH SarabunPSK" w:hAnsi="TH SarabunPSK" w:cs="TH SarabunPSK"/>
                <w:sz w:val="36"/>
                <w:szCs w:val="36"/>
              </w:rPr>
              <w:t>,24</w:t>
            </w:r>
          </w:p>
        </w:tc>
      </w:tr>
      <w:tr w:rsidR="00162BA8" w:rsidRPr="00942077" w:rsidTr="00EA2928">
        <w:tc>
          <w:tcPr>
            <w:tcW w:w="1421" w:type="dxa"/>
            <w:tcBorders>
              <w:top w:val="dotted" w:sz="4" w:space="0" w:color="auto"/>
              <w:bottom w:val="single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85604C">
              <w:rPr>
                <w:rFonts w:ascii="TH SarabunPSK" w:hAnsi="TH SarabunPSK" w:cs="TH SarabunPSK"/>
                <w:sz w:val="36"/>
                <w:szCs w:val="36"/>
                <w:cs/>
              </w:rPr>
              <w:t>ป.2/3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162BA8" w:rsidRPr="00615C4E" w:rsidRDefault="00162BA8" w:rsidP="00A60E55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4</w:t>
            </w:r>
          </w:p>
        </w:tc>
        <w:tc>
          <w:tcPr>
            <w:tcW w:w="1004" w:type="dxa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bottom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8</w:t>
            </w:r>
          </w:p>
        </w:tc>
      </w:tr>
      <w:tr w:rsidR="00162BA8" w:rsidRPr="00942077" w:rsidTr="00EA2928">
        <w:tc>
          <w:tcPr>
            <w:tcW w:w="1421" w:type="dxa"/>
            <w:tcBorders>
              <w:bottom w:val="dotted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85604C">
              <w:rPr>
                <w:rFonts w:ascii="TH SarabunPSK" w:hAnsi="TH SarabunPSK" w:cs="TH SarabunPSK"/>
                <w:sz w:val="36"/>
                <w:szCs w:val="36"/>
                <w:cs/>
              </w:rPr>
              <w:t xml:space="preserve">ท 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3.1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85604C">
              <w:rPr>
                <w:rFonts w:ascii="TH SarabunPSK" w:hAnsi="TH SarabunPSK" w:cs="TH SarabunPSK"/>
                <w:sz w:val="36"/>
                <w:szCs w:val="36"/>
                <w:cs/>
              </w:rPr>
              <w:t>ป.2/2</w:t>
            </w:r>
          </w:p>
        </w:tc>
        <w:tc>
          <w:tcPr>
            <w:tcW w:w="1378" w:type="dxa"/>
            <w:tcBorders>
              <w:bottom w:val="dotted" w:sz="4" w:space="0" w:color="auto"/>
            </w:tcBorders>
            <w:vAlign w:val="bottom"/>
          </w:tcPr>
          <w:p w:rsidR="00162BA8" w:rsidRPr="00615C4E" w:rsidRDefault="00162BA8" w:rsidP="00A60E55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4</w:t>
            </w:r>
          </w:p>
        </w:tc>
        <w:tc>
          <w:tcPr>
            <w:tcW w:w="1004" w:type="dxa"/>
            <w:tcBorders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-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E2EFD9" w:themeFill="accent6" w:themeFillTint="33"/>
            <w:vAlign w:val="bottom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1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10</w:t>
            </w:r>
          </w:p>
        </w:tc>
      </w:tr>
      <w:tr w:rsidR="00162BA8" w:rsidRPr="00942077" w:rsidTr="00EA2928">
        <w:tc>
          <w:tcPr>
            <w:tcW w:w="1421" w:type="dxa"/>
            <w:tcBorders>
              <w:top w:val="dotted" w:sz="4" w:space="0" w:color="auto"/>
              <w:bottom w:val="dotted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85604C">
              <w:rPr>
                <w:rFonts w:ascii="TH SarabunPSK" w:hAnsi="TH SarabunPSK" w:cs="TH SarabunPSK"/>
                <w:sz w:val="36"/>
                <w:szCs w:val="36"/>
                <w:cs/>
              </w:rPr>
              <w:t>ป.2/3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A60E55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4</w:t>
            </w:r>
          </w:p>
        </w:tc>
        <w:tc>
          <w:tcPr>
            <w:tcW w:w="100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bottom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11</w:t>
            </w:r>
          </w:p>
        </w:tc>
      </w:tr>
      <w:tr w:rsidR="00162BA8" w:rsidRPr="00942077" w:rsidTr="00EA2928">
        <w:tc>
          <w:tcPr>
            <w:tcW w:w="1421" w:type="dxa"/>
            <w:tcBorders>
              <w:top w:val="dotted" w:sz="4" w:space="0" w:color="auto"/>
              <w:bottom w:val="dotted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85604C">
              <w:rPr>
                <w:rFonts w:ascii="TH SarabunPSK" w:hAnsi="TH SarabunPSK" w:cs="TH SarabunPSK"/>
                <w:sz w:val="36"/>
                <w:szCs w:val="36"/>
                <w:cs/>
              </w:rPr>
              <w:t>ป.2/4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A60E55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color w:val="000000"/>
                <w:sz w:val="36"/>
                <w:szCs w:val="36"/>
                <w:cs/>
              </w:rPr>
              <w:t>4</w:t>
            </w:r>
          </w:p>
        </w:tc>
        <w:tc>
          <w:tcPr>
            <w:tcW w:w="100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bottom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 w:hint="cs"/>
                <w:sz w:val="36"/>
                <w:szCs w:val="36"/>
                <w:cs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 w:hint="cs"/>
                <w:sz w:val="36"/>
                <w:szCs w:val="36"/>
                <w:cs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9</w:t>
            </w:r>
          </w:p>
        </w:tc>
      </w:tr>
      <w:tr w:rsidR="00162BA8" w:rsidRPr="00942077" w:rsidTr="00EA2928">
        <w:tc>
          <w:tcPr>
            <w:tcW w:w="1421" w:type="dxa"/>
            <w:tcBorders>
              <w:top w:val="dotted" w:sz="4" w:space="0" w:color="auto"/>
              <w:bottom w:val="single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85604C">
              <w:rPr>
                <w:rFonts w:ascii="TH SarabunPSK" w:hAnsi="TH SarabunPSK" w:cs="TH SarabunPSK"/>
                <w:sz w:val="36"/>
                <w:szCs w:val="36"/>
                <w:cs/>
              </w:rPr>
              <w:t>ป.2/6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162BA8" w:rsidRPr="00615C4E" w:rsidRDefault="00162BA8" w:rsidP="00A60E55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8</w:t>
            </w:r>
          </w:p>
        </w:tc>
        <w:tc>
          <w:tcPr>
            <w:tcW w:w="1004" w:type="dxa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2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bottom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12, 13</w:t>
            </w:r>
          </w:p>
        </w:tc>
      </w:tr>
      <w:tr w:rsidR="00162BA8" w:rsidRPr="00942077" w:rsidTr="00EA2928">
        <w:tc>
          <w:tcPr>
            <w:tcW w:w="1421" w:type="dxa"/>
            <w:tcBorders>
              <w:bottom w:val="dotted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85604C">
              <w:rPr>
                <w:rFonts w:ascii="TH SarabunPSK" w:hAnsi="TH SarabunPSK" w:cs="TH SarabunPSK"/>
                <w:sz w:val="36"/>
                <w:szCs w:val="36"/>
                <w:cs/>
              </w:rPr>
              <w:t xml:space="preserve">ท 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4.1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85604C">
              <w:rPr>
                <w:rFonts w:ascii="TH SarabunPSK" w:hAnsi="TH SarabunPSK" w:cs="TH SarabunPSK"/>
                <w:sz w:val="36"/>
                <w:szCs w:val="36"/>
                <w:cs/>
              </w:rPr>
              <w:t>ป.2/1</w:t>
            </w:r>
          </w:p>
        </w:tc>
        <w:tc>
          <w:tcPr>
            <w:tcW w:w="1378" w:type="dxa"/>
            <w:tcBorders>
              <w:bottom w:val="dotted" w:sz="4" w:space="0" w:color="auto"/>
            </w:tcBorders>
            <w:vAlign w:val="bottom"/>
          </w:tcPr>
          <w:p w:rsidR="00162BA8" w:rsidRPr="00615C4E" w:rsidRDefault="00162BA8" w:rsidP="00A60E55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4</w:t>
            </w:r>
          </w:p>
        </w:tc>
        <w:tc>
          <w:tcPr>
            <w:tcW w:w="1004" w:type="dxa"/>
            <w:tcBorders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-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E2EFD9" w:themeFill="accent6" w:themeFillTint="33"/>
            <w:vAlign w:val="bottom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1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14</w:t>
            </w:r>
          </w:p>
        </w:tc>
      </w:tr>
      <w:tr w:rsidR="00162BA8" w:rsidRPr="00942077" w:rsidTr="00EA2928">
        <w:tc>
          <w:tcPr>
            <w:tcW w:w="1421" w:type="dxa"/>
            <w:tcBorders>
              <w:top w:val="dotted" w:sz="4" w:space="0" w:color="auto"/>
              <w:bottom w:val="dotted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85604C">
              <w:rPr>
                <w:rFonts w:ascii="TH SarabunPSK" w:hAnsi="TH SarabunPSK" w:cs="TH SarabunPSK"/>
                <w:sz w:val="36"/>
                <w:szCs w:val="36"/>
                <w:cs/>
              </w:rPr>
              <w:t>ป.2/2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A60E55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sz w:val="36"/>
                <w:szCs w:val="36"/>
              </w:rPr>
              <w:t>12</w:t>
            </w:r>
          </w:p>
        </w:tc>
        <w:tc>
          <w:tcPr>
            <w:tcW w:w="100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sz w:val="36"/>
                <w:szCs w:val="36"/>
              </w:rPr>
              <w:t>3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bottom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3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15,16,17</w:t>
            </w:r>
          </w:p>
        </w:tc>
      </w:tr>
      <w:tr w:rsidR="00162BA8" w:rsidRPr="00942077" w:rsidTr="00EA2928">
        <w:tc>
          <w:tcPr>
            <w:tcW w:w="1421" w:type="dxa"/>
            <w:tcBorders>
              <w:top w:val="dotted" w:sz="4" w:space="0" w:color="auto"/>
              <w:bottom w:val="dotted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85604C">
              <w:rPr>
                <w:rFonts w:ascii="TH SarabunPSK" w:hAnsi="TH SarabunPSK" w:cs="TH SarabunPSK"/>
                <w:sz w:val="36"/>
                <w:szCs w:val="36"/>
                <w:cs/>
              </w:rPr>
              <w:t>ป.2/3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A60E55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4</w:t>
            </w:r>
          </w:p>
        </w:tc>
        <w:tc>
          <w:tcPr>
            <w:tcW w:w="100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bottom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18</w:t>
            </w:r>
          </w:p>
        </w:tc>
      </w:tr>
      <w:tr w:rsidR="00162BA8" w:rsidRPr="00942077" w:rsidTr="00EA2928">
        <w:tc>
          <w:tcPr>
            <w:tcW w:w="1421" w:type="dxa"/>
            <w:tcBorders>
              <w:top w:val="dotted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85604C">
              <w:rPr>
                <w:rFonts w:ascii="TH SarabunPSK" w:hAnsi="TH SarabunPSK" w:cs="TH SarabunPSK"/>
                <w:sz w:val="36"/>
                <w:szCs w:val="36"/>
                <w:cs/>
              </w:rPr>
              <w:t>ป.2/4</w:t>
            </w:r>
          </w:p>
        </w:tc>
        <w:tc>
          <w:tcPr>
            <w:tcW w:w="1378" w:type="dxa"/>
            <w:tcBorders>
              <w:top w:val="dotted" w:sz="4" w:space="0" w:color="auto"/>
            </w:tcBorders>
            <w:vAlign w:val="bottom"/>
          </w:tcPr>
          <w:p w:rsidR="00162BA8" w:rsidRPr="00615C4E" w:rsidRDefault="00162BA8" w:rsidP="00A60E55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4</w:t>
            </w:r>
          </w:p>
        </w:tc>
        <w:tc>
          <w:tcPr>
            <w:tcW w:w="1004" w:type="dxa"/>
            <w:tcBorders>
              <w:top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</w:tcBorders>
            <w:shd w:val="clear" w:color="auto" w:fill="E2EFD9" w:themeFill="accent6" w:themeFillTint="33"/>
            <w:vAlign w:val="bottom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</w:tcBorders>
            <w:shd w:val="clear" w:color="auto" w:fill="auto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19</w:t>
            </w:r>
          </w:p>
        </w:tc>
      </w:tr>
      <w:tr w:rsidR="00162BA8" w:rsidRPr="00942077" w:rsidTr="00EA2928">
        <w:tc>
          <w:tcPr>
            <w:tcW w:w="1421" w:type="dxa"/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85604C">
              <w:rPr>
                <w:rFonts w:ascii="TH SarabunPSK" w:hAnsi="TH SarabunPSK" w:cs="TH SarabunPSK"/>
                <w:sz w:val="36"/>
                <w:szCs w:val="36"/>
                <w:cs/>
              </w:rPr>
              <w:t xml:space="preserve">ท 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5.1</w:t>
            </w:r>
          </w:p>
        </w:tc>
        <w:tc>
          <w:tcPr>
            <w:tcW w:w="1620" w:type="dxa"/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85604C">
              <w:rPr>
                <w:rFonts w:ascii="TH SarabunPSK" w:hAnsi="TH SarabunPSK" w:cs="TH SarabunPSK"/>
                <w:sz w:val="36"/>
                <w:szCs w:val="36"/>
                <w:cs/>
              </w:rPr>
              <w:t>ป.2/1</w:t>
            </w:r>
          </w:p>
        </w:tc>
        <w:tc>
          <w:tcPr>
            <w:tcW w:w="1378" w:type="dxa"/>
            <w:vAlign w:val="bottom"/>
          </w:tcPr>
          <w:p w:rsidR="00162BA8" w:rsidRPr="00615C4E" w:rsidRDefault="00162BA8" w:rsidP="00A60E55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8</w:t>
            </w:r>
          </w:p>
        </w:tc>
        <w:tc>
          <w:tcPr>
            <w:tcW w:w="1004" w:type="dxa"/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1</w:t>
            </w:r>
          </w:p>
        </w:tc>
        <w:tc>
          <w:tcPr>
            <w:tcW w:w="992" w:type="dxa"/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-</w:t>
            </w:r>
          </w:p>
        </w:tc>
        <w:tc>
          <w:tcPr>
            <w:tcW w:w="1134" w:type="dxa"/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1</w:t>
            </w:r>
          </w:p>
        </w:tc>
        <w:tc>
          <w:tcPr>
            <w:tcW w:w="709" w:type="dxa"/>
            <w:shd w:val="clear" w:color="auto" w:fill="E2EFD9" w:themeFill="accent6" w:themeFillTint="33"/>
            <w:vAlign w:val="bottom"/>
          </w:tcPr>
          <w:p w:rsidR="00162BA8" w:rsidRPr="00EA2928" w:rsidRDefault="00162BA8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62BA8" w:rsidRPr="00EA2928" w:rsidRDefault="002A4C11" w:rsidP="00D0541D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EA2928">
              <w:rPr>
                <w:rFonts w:ascii="TH SarabunPSK" w:hAnsi="TH SarabunPSK" w:cs="TH SarabunPSK"/>
                <w:sz w:val="36"/>
                <w:szCs w:val="36"/>
              </w:rPr>
              <w:t>20,25</w:t>
            </w:r>
          </w:p>
        </w:tc>
      </w:tr>
      <w:tr w:rsidR="00162BA8" w:rsidRPr="00942077" w:rsidTr="00EA2928">
        <w:tc>
          <w:tcPr>
            <w:tcW w:w="3041" w:type="dxa"/>
            <w:gridSpan w:val="2"/>
          </w:tcPr>
          <w:p w:rsidR="00162BA8" w:rsidRPr="0085604C" w:rsidRDefault="00162BA8" w:rsidP="00D0541D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85604C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รวม</w:t>
            </w:r>
          </w:p>
        </w:tc>
        <w:tc>
          <w:tcPr>
            <w:tcW w:w="1378" w:type="dxa"/>
          </w:tcPr>
          <w:p w:rsidR="00162BA8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color w:val="000000"/>
                <w:sz w:val="36"/>
                <w:szCs w:val="36"/>
                <w:cs/>
              </w:rPr>
              <w:t>100</w:t>
            </w:r>
          </w:p>
        </w:tc>
        <w:tc>
          <w:tcPr>
            <w:tcW w:w="1004" w:type="dxa"/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20</w:t>
            </w:r>
          </w:p>
        </w:tc>
        <w:tc>
          <w:tcPr>
            <w:tcW w:w="992" w:type="dxa"/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2</w:t>
            </w:r>
          </w:p>
        </w:tc>
        <w:tc>
          <w:tcPr>
            <w:tcW w:w="1134" w:type="dxa"/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3</w:t>
            </w:r>
          </w:p>
        </w:tc>
        <w:tc>
          <w:tcPr>
            <w:tcW w:w="709" w:type="dxa"/>
            <w:shd w:val="clear" w:color="auto" w:fill="E2EFD9" w:themeFill="accent6" w:themeFillTint="33"/>
            <w:vAlign w:val="bottom"/>
          </w:tcPr>
          <w:p w:rsidR="00162BA8" w:rsidRPr="00615C4E" w:rsidRDefault="00162BA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615C4E">
              <w:rPr>
                <w:rFonts w:ascii="TH SarabunPSK" w:hAnsi="TH SarabunPSK" w:cs="TH SarabunPSK"/>
                <w:color w:val="000000"/>
                <w:sz w:val="36"/>
                <w:szCs w:val="36"/>
              </w:rPr>
              <w:t>25</w:t>
            </w:r>
          </w:p>
        </w:tc>
        <w:tc>
          <w:tcPr>
            <w:tcW w:w="1276" w:type="dxa"/>
            <w:shd w:val="clear" w:color="auto" w:fill="auto"/>
          </w:tcPr>
          <w:p w:rsidR="00162BA8" w:rsidRPr="00615C4E" w:rsidRDefault="00EA2928" w:rsidP="00D0541D">
            <w:pPr>
              <w:jc w:val="center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color w:val="000000"/>
                <w:sz w:val="36"/>
                <w:szCs w:val="36"/>
                <w:cs/>
              </w:rPr>
              <w:t>สพป.สบ.</w:t>
            </w:r>
            <w:r>
              <w:rPr>
                <w:rFonts w:ascii="TH SarabunPSK" w:hAnsi="TH SarabunPSK" w:cs="TH SarabunPSK"/>
                <w:color w:val="000000"/>
                <w:sz w:val="36"/>
                <w:szCs w:val="36"/>
              </w:rPr>
              <w:t>2</w:t>
            </w:r>
          </w:p>
        </w:tc>
      </w:tr>
    </w:tbl>
    <w:p w:rsidR="00D84EA9" w:rsidRDefault="00D84EA9" w:rsidP="002A2915">
      <w:pPr>
        <w:rPr>
          <w:rFonts w:ascii="TH SarabunPSK" w:hAnsi="TH SarabunPSK" w:cs="TH SarabunPSK"/>
          <w:sz w:val="36"/>
          <w:szCs w:val="36"/>
        </w:rPr>
      </w:pPr>
    </w:p>
    <w:p w:rsidR="009E764D" w:rsidRDefault="009E764D" w:rsidP="002A2915">
      <w:pPr>
        <w:rPr>
          <w:rFonts w:ascii="TH SarabunPSK" w:hAnsi="TH SarabunPSK" w:cs="TH SarabunPSK"/>
          <w:sz w:val="36"/>
          <w:szCs w:val="36"/>
        </w:rPr>
      </w:pPr>
    </w:p>
    <w:p w:rsidR="00D84EA9" w:rsidRDefault="00D84EA9" w:rsidP="002A2915">
      <w:pPr>
        <w:rPr>
          <w:rFonts w:ascii="TH SarabunPSK" w:hAnsi="TH SarabunPSK" w:cs="TH SarabunPSK"/>
          <w:sz w:val="36"/>
          <w:szCs w:val="36"/>
        </w:rPr>
      </w:pPr>
    </w:p>
    <w:p w:rsidR="00EA2928" w:rsidRDefault="00EA2928" w:rsidP="002A2915">
      <w:pPr>
        <w:rPr>
          <w:rFonts w:ascii="TH SarabunPSK" w:hAnsi="TH SarabunPSK" w:cs="TH SarabunPSK"/>
          <w:sz w:val="36"/>
          <w:szCs w:val="36"/>
        </w:rPr>
      </w:pPr>
    </w:p>
    <w:p w:rsidR="00EA2928" w:rsidRDefault="00EA2928" w:rsidP="002A2915">
      <w:pPr>
        <w:rPr>
          <w:rFonts w:ascii="TH SarabunPSK" w:hAnsi="TH SarabunPSK" w:cs="TH SarabunPSK"/>
          <w:sz w:val="36"/>
          <w:szCs w:val="36"/>
        </w:rPr>
      </w:pPr>
    </w:p>
    <w:p w:rsidR="00D84EA9" w:rsidRDefault="00D84EA9" w:rsidP="002A2915">
      <w:pPr>
        <w:rPr>
          <w:rFonts w:ascii="TH SarabunPSK" w:hAnsi="TH SarabunPSK" w:cs="TH SarabunPSK"/>
          <w:sz w:val="36"/>
          <w:szCs w:val="36"/>
        </w:rPr>
      </w:pPr>
    </w:p>
    <w:p w:rsidR="002B443B" w:rsidRDefault="002B443B" w:rsidP="00DA0788">
      <w:pPr>
        <w:rPr>
          <w:rFonts w:ascii="TH SarabunPSK" w:hAnsi="TH SarabunPSK" w:cs="TH SarabunPSK"/>
          <w:sz w:val="36"/>
          <w:szCs w:val="36"/>
        </w:rPr>
      </w:pPr>
    </w:p>
    <w:p w:rsidR="0013057F" w:rsidRDefault="0013057F" w:rsidP="00BE76B8">
      <w:pPr>
        <w:jc w:val="center"/>
        <w:rPr>
          <w:rFonts w:ascii="TH SarabunPSK" w:hAnsi="TH SarabunPSK" w:cs="TH SarabunPSK"/>
          <w:sz w:val="36"/>
          <w:szCs w:val="36"/>
        </w:rPr>
      </w:pPr>
    </w:p>
    <w:p w:rsidR="0013057F" w:rsidRDefault="0013057F" w:rsidP="001305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ตารางแสดง</w:t>
      </w:r>
      <w:r w:rsidRPr="00D84EA9">
        <w:rPr>
          <w:rFonts w:ascii="TH SarabunPSK" w:hAnsi="TH SarabunPSK" w:cs="TH SarabunPSK" w:hint="cs"/>
          <w:b/>
          <w:bCs/>
          <w:sz w:val="36"/>
          <w:szCs w:val="36"/>
          <w:cs/>
        </w:rPr>
        <w:t>มาตรฐานและตัวชี้วัดที่สำคัญที่ใช้ในการออกข้อสอบกลาง</w:t>
      </w:r>
    </w:p>
    <w:p w:rsidR="0013057F" w:rsidRDefault="0013057F" w:rsidP="0013057F">
      <w:pPr>
        <w:spacing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                   กลุ่มสาระการเรียนรู้ภาษาไทย ชั้นประถมศึกษาปีที่ 2</w:t>
      </w:r>
    </w:p>
    <w:tbl>
      <w:tblPr>
        <w:tblStyle w:val="TableGrid"/>
        <w:tblW w:w="10165" w:type="dxa"/>
        <w:tblLook w:val="04A0"/>
      </w:tblPr>
      <w:tblGrid>
        <w:gridCol w:w="4135"/>
        <w:gridCol w:w="6030"/>
      </w:tblGrid>
      <w:tr w:rsidR="0013057F" w:rsidRPr="001108B1" w:rsidTr="0001620C">
        <w:trPr>
          <w:tblHeader/>
        </w:trPr>
        <w:tc>
          <w:tcPr>
            <w:tcW w:w="4135" w:type="dxa"/>
            <w:tcBorders>
              <w:bottom w:val="single" w:sz="4" w:space="0" w:color="auto"/>
            </w:tcBorders>
          </w:tcPr>
          <w:p w:rsidR="0013057F" w:rsidRPr="001108B1" w:rsidRDefault="0013057F" w:rsidP="0001620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08B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สาระ/มาตรฐาน</w:t>
            </w:r>
          </w:p>
        </w:tc>
        <w:tc>
          <w:tcPr>
            <w:tcW w:w="6030" w:type="dxa"/>
            <w:tcBorders>
              <w:bottom w:val="single" w:sz="4" w:space="0" w:color="auto"/>
            </w:tcBorders>
          </w:tcPr>
          <w:p w:rsidR="0013057F" w:rsidRPr="001108B1" w:rsidRDefault="0013057F" w:rsidP="0001620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08B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</w:tr>
      <w:tr w:rsidR="0013057F" w:rsidRPr="00BD133A" w:rsidTr="0001620C">
        <w:trPr>
          <w:trHeight w:val="455"/>
        </w:trPr>
        <w:tc>
          <w:tcPr>
            <w:tcW w:w="4135" w:type="dxa"/>
            <w:tcBorders>
              <w:bottom w:val="dotted" w:sz="4" w:space="0" w:color="auto"/>
            </w:tcBorders>
          </w:tcPr>
          <w:p w:rsidR="0013057F" w:rsidRPr="00BD133A" w:rsidRDefault="0013057F" w:rsidP="0001620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13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สาระที่ 1</w:t>
            </w: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การอ่าน</w:t>
            </w:r>
          </w:p>
        </w:tc>
        <w:tc>
          <w:tcPr>
            <w:tcW w:w="6030" w:type="dxa"/>
            <w:tcBorders>
              <w:top w:val="single" w:sz="4" w:space="0" w:color="auto"/>
              <w:bottom w:val="dotted" w:sz="4" w:space="0" w:color="auto"/>
            </w:tcBorders>
          </w:tcPr>
          <w:p w:rsidR="0013057F" w:rsidRPr="00BD133A" w:rsidRDefault="0013057F" w:rsidP="0001620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3057F" w:rsidRPr="00BD133A" w:rsidTr="0001620C">
        <w:trPr>
          <w:trHeight w:val="395"/>
        </w:trPr>
        <w:tc>
          <w:tcPr>
            <w:tcW w:w="4135" w:type="dxa"/>
            <w:tcBorders>
              <w:top w:val="dotted" w:sz="4" w:space="0" w:color="auto"/>
              <w:bottom w:val="single" w:sz="4" w:space="0" w:color="auto"/>
            </w:tcBorders>
          </w:tcPr>
          <w:p w:rsidR="0013057F" w:rsidRPr="00BD133A" w:rsidRDefault="0013057F" w:rsidP="0001620C">
            <w:pPr>
              <w:ind w:left="567" w:hanging="56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D13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</w:t>
            </w: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 1.1 ใช้กระบวนการอ่านสร้างความรู้และความคิดเพื่อนำไปใช้ตัดสินใจ แก้ปัญหาในการดำเนินชีวิต และมีนิสัยรักการอ่าน</w:t>
            </w:r>
          </w:p>
        </w:tc>
        <w:tc>
          <w:tcPr>
            <w:tcW w:w="6030" w:type="dxa"/>
            <w:tcBorders>
              <w:top w:val="dotted" w:sz="4" w:space="0" w:color="auto"/>
              <w:bottom w:val="single" w:sz="4" w:space="0" w:color="auto"/>
            </w:tcBorders>
          </w:tcPr>
          <w:p w:rsidR="0013057F" w:rsidRDefault="0013057F" w:rsidP="000162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>ป 2/2. อธิบายความหมายของคำ และข้อความที่อ่าน</w:t>
            </w:r>
          </w:p>
          <w:p w:rsidR="0013057F" w:rsidRDefault="0013057F" w:rsidP="000162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>ป 2/3. ตั้งคำถามและคำตอบเกี่ยวกับเรื่องที่อ่าน</w:t>
            </w:r>
          </w:p>
          <w:p w:rsidR="0013057F" w:rsidRDefault="0013057F" w:rsidP="000162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>ป 2/4.ระบุใจความสำคัญและรายละเอียดจากเรื่องที่อ่าน</w:t>
            </w:r>
          </w:p>
          <w:p w:rsidR="0013057F" w:rsidRDefault="0013057F" w:rsidP="000162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>ป 2/5. แสดงความคิดเห็นและคาดคะเนเหตุการณ์จากเรื่องที่อ่าน</w:t>
            </w:r>
          </w:p>
          <w:p w:rsidR="0013057F" w:rsidRDefault="0013057F" w:rsidP="000162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>ป 2/7. อ่านข้อเขียนเชิงอธิบาย และปฏิบัติตามคำสั่งหรือข้อแนะนำ</w:t>
            </w:r>
          </w:p>
          <w:p w:rsidR="0013057F" w:rsidRPr="00BD133A" w:rsidRDefault="0013057F" w:rsidP="000162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3057F" w:rsidRPr="00BD133A" w:rsidTr="0001620C">
        <w:tc>
          <w:tcPr>
            <w:tcW w:w="4135" w:type="dxa"/>
            <w:tcBorders>
              <w:bottom w:val="dotted" w:sz="4" w:space="0" w:color="auto"/>
            </w:tcBorders>
          </w:tcPr>
          <w:p w:rsidR="0013057F" w:rsidRPr="00BD133A" w:rsidRDefault="0013057F" w:rsidP="0001620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13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สาระที่ 2 การเขียน </w:t>
            </w:r>
          </w:p>
        </w:tc>
        <w:tc>
          <w:tcPr>
            <w:tcW w:w="6030" w:type="dxa"/>
            <w:tcBorders>
              <w:bottom w:val="dotted" w:sz="4" w:space="0" w:color="auto"/>
            </w:tcBorders>
          </w:tcPr>
          <w:p w:rsidR="0013057F" w:rsidRPr="00BD133A" w:rsidRDefault="0013057F" w:rsidP="0001620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3057F" w:rsidRPr="00BD133A" w:rsidTr="0001620C">
        <w:tc>
          <w:tcPr>
            <w:tcW w:w="4135" w:type="dxa"/>
            <w:tcBorders>
              <w:top w:val="dotted" w:sz="4" w:space="0" w:color="auto"/>
              <w:bottom w:val="single" w:sz="4" w:space="0" w:color="auto"/>
            </w:tcBorders>
          </w:tcPr>
          <w:p w:rsidR="0013057F" w:rsidRDefault="0013057F" w:rsidP="0001620C">
            <w:pPr>
              <w:ind w:left="567" w:hanging="567"/>
              <w:rPr>
                <w:rFonts w:ascii="TH SarabunPSK" w:hAnsi="TH SarabunPSK" w:cs="TH SarabunPSK"/>
                <w:sz w:val="32"/>
                <w:szCs w:val="32"/>
              </w:rPr>
            </w:pPr>
            <w:r w:rsidRPr="00BD13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</w:t>
            </w: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 2.1 ใช้กระบวนการเขียนเขียนสื่อสาร เขียนเรียงความย่อความ และเขียนเรื่องราวในรูปแบบต่างๆ เขียนรายงานข้อมูลสารสนเทศ และรายงานการศึกษาค้นคว้าอย่างมีประสิทธิภาพ </w:t>
            </w:r>
          </w:p>
          <w:p w:rsidR="0013057F" w:rsidRPr="00BD133A" w:rsidRDefault="0013057F" w:rsidP="0001620C">
            <w:pPr>
              <w:ind w:left="567" w:hanging="56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030" w:type="dxa"/>
            <w:tcBorders>
              <w:top w:val="dotted" w:sz="4" w:space="0" w:color="auto"/>
              <w:bottom w:val="single" w:sz="4" w:space="0" w:color="auto"/>
            </w:tcBorders>
          </w:tcPr>
          <w:p w:rsidR="0013057F" w:rsidRDefault="0013057F" w:rsidP="0001620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>ป 2/2. เขียนเรื่องสั้นๆ เกี่ยวกับประสบการณ์</w:t>
            </w:r>
          </w:p>
          <w:p w:rsidR="0013057F" w:rsidRPr="00BD133A" w:rsidRDefault="0013057F" w:rsidP="0001620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>ป 2/3.เขียนเรื่องสั้นๆ ตามจินตนาการ</w:t>
            </w:r>
          </w:p>
        </w:tc>
      </w:tr>
      <w:tr w:rsidR="0013057F" w:rsidRPr="00BD133A" w:rsidTr="0001620C">
        <w:tc>
          <w:tcPr>
            <w:tcW w:w="4135" w:type="dxa"/>
            <w:tcBorders>
              <w:bottom w:val="dotted" w:sz="4" w:space="0" w:color="auto"/>
            </w:tcBorders>
          </w:tcPr>
          <w:p w:rsidR="0013057F" w:rsidRPr="00BD133A" w:rsidRDefault="0013057F" w:rsidP="0001620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13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สาระที่ 3 การฟัง การดู และการพูด</w:t>
            </w:r>
          </w:p>
        </w:tc>
        <w:tc>
          <w:tcPr>
            <w:tcW w:w="6030" w:type="dxa"/>
            <w:tcBorders>
              <w:bottom w:val="dotted" w:sz="4" w:space="0" w:color="auto"/>
            </w:tcBorders>
          </w:tcPr>
          <w:p w:rsidR="0013057F" w:rsidRPr="00BD133A" w:rsidRDefault="0013057F" w:rsidP="0001620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3057F" w:rsidRPr="00BD133A" w:rsidTr="0001620C">
        <w:tc>
          <w:tcPr>
            <w:tcW w:w="4135" w:type="dxa"/>
            <w:tcBorders>
              <w:top w:val="dotted" w:sz="4" w:space="0" w:color="auto"/>
              <w:bottom w:val="single" w:sz="4" w:space="0" w:color="auto"/>
            </w:tcBorders>
          </w:tcPr>
          <w:p w:rsidR="0013057F" w:rsidRPr="00BD133A" w:rsidRDefault="0013057F" w:rsidP="0001620C">
            <w:pPr>
              <w:pStyle w:val="Heading1"/>
              <w:spacing w:before="0"/>
              <w:ind w:left="567" w:hanging="567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BD133A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มาตรฐาน ท 3.1 </w:t>
            </w:r>
            <w:r w:rsidRPr="004F0705"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  <w:t>สามารถเลือกฟังและดูอย่างมีวิจารณญาณ และพูดแสดงความรู้ ความคิด และความรู้สึกในโอกาสต่างๆ อย่างมีวิจารณญาณและสร้างสรรค์</w:t>
            </w:r>
          </w:p>
        </w:tc>
        <w:tc>
          <w:tcPr>
            <w:tcW w:w="6030" w:type="dxa"/>
            <w:tcBorders>
              <w:top w:val="dotted" w:sz="4" w:space="0" w:color="auto"/>
              <w:bottom w:val="single" w:sz="4" w:space="0" w:color="auto"/>
            </w:tcBorders>
          </w:tcPr>
          <w:p w:rsidR="0013057F" w:rsidRPr="00BD133A" w:rsidRDefault="0013057F" w:rsidP="0001620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>ป 2/2.</w:t>
            </w:r>
            <w:r w:rsidRPr="00BD133A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>เล่าเรื่องที่ฟังและดูทั้งที่เป็นความรู้และความบันเทิง</w:t>
            </w:r>
          </w:p>
          <w:p w:rsidR="0013057F" w:rsidRDefault="0013057F" w:rsidP="0001620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>ป 2/3. บอกสาระสำคัญของเรื่องที่ฟังและดู</w:t>
            </w:r>
          </w:p>
          <w:p w:rsidR="0013057F" w:rsidRPr="00BD133A" w:rsidRDefault="0013057F" w:rsidP="0001620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>ป 2/4. ตั้งคำถามและตอบคำถามเกี่ยวกับเรื่องที่ฟังและดู</w:t>
            </w:r>
          </w:p>
          <w:p w:rsidR="0013057F" w:rsidRPr="00BD133A" w:rsidRDefault="0013057F" w:rsidP="0001620C">
            <w:pPr>
              <w:tabs>
                <w:tab w:val="left" w:pos="420"/>
                <w:tab w:val="center" w:pos="2284"/>
              </w:tabs>
              <w:ind w:left="270" w:hanging="270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>ป 2/6. พูดสื่อสารได้ชัดเจนตรงตามวัตถุประสงค์</w:t>
            </w:r>
          </w:p>
          <w:p w:rsidR="0013057F" w:rsidRPr="00BD133A" w:rsidRDefault="0013057F" w:rsidP="0001620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3057F" w:rsidRPr="00BD133A" w:rsidTr="0001620C">
        <w:tc>
          <w:tcPr>
            <w:tcW w:w="4135" w:type="dxa"/>
            <w:tcBorders>
              <w:bottom w:val="dotted" w:sz="4" w:space="0" w:color="auto"/>
            </w:tcBorders>
          </w:tcPr>
          <w:p w:rsidR="0013057F" w:rsidRPr="00E33604" w:rsidRDefault="0013057F" w:rsidP="0001620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36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สาระที่ 4  หลักการใช้ภาษาไทย</w:t>
            </w:r>
          </w:p>
        </w:tc>
        <w:tc>
          <w:tcPr>
            <w:tcW w:w="6030" w:type="dxa"/>
            <w:tcBorders>
              <w:bottom w:val="dotted" w:sz="4" w:space="0" w:color="auto"/>
            </w:tcBorders>
          </w:tcPr>
          <w:p w:rsidR="0013057F" w:rsidRPr="001108B1" w:rsidRDefault="0013057F" w:rsidP="0001620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3057F" w:rsidRPr="00BD133A" w:rsidTr="0001620C">
        <w:tc>
          <w:tcPr>
            <w:tcW w:w="4135" w:type="dxa"/>
            <w:tcBorders>
              <w:top w:val="dotted" w:sz="4" w:space="0" w:color="auto"/>
              <w:bottom w:val="single" w:sz="4" w:space="0" w:color="auto"/>
            </w:tcBorders>
          </w:tcPr>
          <w:p w:rsidR="0013057F" w:rsidRPr="00BD133A" w:rsidRDefault="0013057F" w:rsidP="0001620C">
            <w:pPr>
              <w:ind w:left="567" w:hanging="56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D13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</w:t>
            </w: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 4.1 </w:t>
            </w:r>
            <w:r w:rsidRPr="00BD133A">
              <w:rPr>
                <w:rFonts w:ascii="TH SarabunPSK" w:eastAsia="Angsana New" w:hAnsi="TH SarabunPSK" w:cs="TH SarabunPSK"/>
                <w:snapToGrid w:val="0"/>
                <w:sz w:val="32"/>
                <w:szCs w:val="32"/>
                <w:cs/>
              </w:rPr>
              <w:t xml:space="preserve">เข้าใจธรรมชาติของภาษาและหลักภาษาไทย การเปลี่ยนแปลงของภาษาและพลังของภาษา ภูมิปัญญาทางภาษา และรักษาภาษาไทยไว้เป็นสมบัติของชาติ  </w:t>
            </w:r>
          </w:p>
        </w:tc>
        <w:tc>
          <w:tcPr>
            <w:tcW w:w="6030" w:type="dxa"/>
            <w:tcBorders>
              <w:top w:val="dotted" w:sz="4" w:space="0" w:color="auto"/>
              <w:bottom w:val="single" w:sz="4" w:space="0" w:color="auto"/>
            </w:tcBorders>
          </w:tcPr>
          <w:p w:rsidR="0013057F" w:rsidRDefault="0013057F" w:rsidP="0001620C">
            <w:pPr>
              <w:rPr>
                <w:rFonts w:ascii="Angsana New" w:hAnsi="Angsana New"/>
                <w:color w:val="000000"/>
                <w:sz w:val="28"/>
                <w:szCs w:val="32"/>
              </w:rPr>
            </w:pP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>ป 2/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-6"/>
                <w:sz w:val="28"/>
                <w:szCs w:val="32"/>
                <w:cs/>
              </w:rPr>
              <w:t xml:space="preserve">บอกและเขียนพยัญชนะ  สระ วรรณยุกต์ </w:t>
            </w:r>
            <w:r>
              <w:rPr>
                <w:rFonts w:ascii="Angsana New" w:hAnsi="Angsana New"/>
                <w:color w:val="000000"/>
                <w:sz w:val="28"/>
                <w:szCs w:val="32"/>
                <w:cs/>
              </w:rPr>
              <w:t>และเลขไทย</w:t>
            </w:r>
          </w:p>
          <w:p w:rsidR="0013057F" w:rsidRDefault="0013057F" w:rsidP="0001620C">
            <w:pPr>
              <w:rPr>
                <w:rFonts w:ascii="Angsana New" w:hAnsi="Angsana New"/>
                <w:color w:val="000000"/>
                <w:sz w:val="28"/>
                <w:szCs w:val="32"/>
              </w:rPr>
            </w:pP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>ป 2/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8"/>
                <w:szCs w:val="32"/>
                <w:cs/>
              </w:rPr>
              <w:t xml:space="preserve"> เขียนสะกดคำ และบอกความหมายของคำ</w:t>
            </w:r>
          </w:p>
          <w:p w:rsidR="0013057F" w:rsidRDefault="0013057F" w:rsidP="0001620C">
            <w:pPr>
              <w:rPr>
                <w:rFonts w:ascii="Angsana New" w:hAnsi="Angsana New"/>
                <w:color w:val="000000"/>
                <w:sz w:val="28"/>
                <w:szCs w:val="32"/>
              </w:rPr>
            </w:pP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>ป 2/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8"/>
                <w:szCs w:val="32"/>
                <w:cs/>
              </w:rPr>
              <w:t>เรียบเรียงคำเป็นประโยคได้ตรงตามเจตนา ของการสื่อสาร</w:t>
            </w:r>
          </w:p>
          <w:p w:rsidR="0013057F" w:rsidRPr="009308D2" w:rsidRDefault="0013057F" w:rsidP="0001620C">
            <w:pPr>
              <w:rPr>
                <w:rFonts w:ascii="Angsana New" w:hAnsi="Angsana New"/>
                <w:color w:val="000000"/>
                <w:sz w:val="28"/>
                <w:szCs w:val="32"/>
                <w:cs/>
              </w:rPr>
            </w:pP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>ป 2/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8"/>
                <w:szCs w:val="32"/>
                <w:cs/>
              </w:rPr>
              <w:t>บอกลักษณะคำคล้องจอง</w:t>
            </w:r>
          </w:p>
        </w:tc>
      </w:tr>
      <w:tr w:rsidR="0013057F" w:rsidRPr="00BD133A" w:rsidTr="0001620C">
        <w:tc>
          <w:tcPr>
            <w:tcW w:w="4135" w:type="dxa"/>
            <w:tcBorders>
              <w:bottom w:val="dotted" w:sz="4" w:space="0" w:color="auto"/>
            </w:tcBorders>
          </w:tcPr>
          <w:p w:rsidR="0013057F" w:rsidRPr="00E33604" w:rsidRDefault="0013057F" w:rsidP="0001620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336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สาระที่ 5 วรรณคดีและวรรณกรรม</w:t>
            </w:r>
          </w:p>
        </w:tc>
        <w:tc>
          <w:tcPr>
            <w:tcW w:w="6030" w:type="dxa"/>
            <w:tcBorders>
              <w:bottom w:val="dotted" w:sz="4" w:space="0" w:color="auto"/>
            </w:tcBorders>
          </w:tcPr>
          <w:p w:rsidR="0013057F" w:rsidRPr="001108B1" w:rsidRDefault="0013057F" w:rsidP="0001620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3057F" w:rsidRPr="00BD133A" w:rsidTr="0001620C">
        <w:tc>
          <w:tcPr>
            <w:tcW w:w="4135" w:type="dxa"/>
            <w:tcBorders>
              <w:top w:val="dotted" w:sz="4" w:space="0" w:color="auto"/>
            </w:tcBorders>
          </w:tcPr>
          <w:p w:rsidR="0013057F" w:rsidRPr="00BD133A" w:rsidRDefault="0013057F" w:rsidP="0001620C">
            <w:pPr>
              <w:ind w:left="567" w:hanging="56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D13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</w:t>
            </w: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 5.1</w:t>
            </w:r>
            <w:r w:rsidRPr="004F0705">
              <w:rPr>
                <w:rFonts w:ascii="TH SarabunPSK" w:hAnsi="TH SarabunPSK" w:cs="TH SarabunPSK"/>
                <w:sz w:val="32"/>
                <w:szCs w:val="32"/>
                <w:cs/>
              </w:rPr>
              <w:t>เข้าใจและแสดงความคิดเห็น  วิจารณ์วรรณคดี และวรรณกรรมไทยอย่างเห็นคุณค่า และนำมาประยุกต์ใช้ในชีวิตจริง</w:t>
            </w:r>
          </w:p>
        </w:tc>
        <w:tc>
          <w:tcPr>
            <w:tcW w:w="6030" w:type="dxa"/>
            <w:tcBorders>
              <w:top w:val="dotted" w:sz="4" w:space="0" w:color="auto"/>
            </w:tcBorders>
          </w:tcPr>
          <w:p w:rsidR="0013057F" w:rsidRPr="001108B1" w:rsidRDefault="0013057F" w:rsidP="0001620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>ป 2/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BD133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60567F">
              <w:rPr>
                <w:rFonts w:ascii="Angsana New" w:hAnsi="Angsana New"/>
                <w:spacing w:val="-4"/>
                <w:szCs w:val="32"/>
                <w:cs/>
              </w:rPr>
              <w:t>ระบุข้อคิดที่ได้จากการอ่านหรือการฟัง</w:t>
            </w:r>
            <w:r w:rsidRPr="0060567F">
              <w:rPr>
                <w:rFonts w:ascii="Angsana New" w:hAnsi="Angsana New"/>
                <w:szCs w:val="32"/>
                <w:cs/>
              </w:rPr>
              <w:t>วรรณกรรมสำหรับเด็ก</w:t>
            </w:r>
            <w:r w:rsidRPr="0060567F">
              <w:rPr>
                <w:rFonts w:ascii="Angsana New" w:hAnsi="Angsana New"/>
                <w:spacing w:val="-4"/>
                <w:szCs w:val="32"/>
                <w:cs/>
              </w:rPr>
              <w:t>เพื่อนำไปใช้ในชีวิตประจำวัน</w:t>
            </w:r>
          </w:p>
        </w:tc>
      </w:tr>
    </w:tbl>
    <w:p w:rsidR="002B443B" w:rsidRDefault="002B443B" w:rsidP="00EA2928">
      <w:pPr>
        <w:rPr>
          <w:rFonts w:ascii="TH SarabunPSK" w:hAnsi="TH SarabunPSK" w:cs="TH SarabunPSK"/>
          <w:sz w:val="36"/>
          <w:szCs w:val="36"/>
        </w:rPr>
      </w:pPr>
    </w:p>
    <w:sectPr w:rsidR="002B443B" w:rsidSect="00EA2928">
      <w:headerReference w:type="default" r:id="rId8"/>
      <w:pgSz w:w="12240" w:h="15840"/>
      <w:pgMar w:top="1440" w:right="333" w:bottom="706" w:left="993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5DE" w:rsidRDefault="009375DE" w:rsidP="00BE76B8">
      <w:pPr>
        <w:spacing w:after="0" w:line="240" w:lineRule="auto"/>
      </w:pPr>
      <w:r>
        <w:separator/>
      </w:r>
    </w:p>
  </w:endnote>
  <w:endnote w:type="continuationSeparator" w:id="1">
    <w:p w:rsidR="009375DE" w:rsidRDefault="009375DE" w:rsidP="00BE7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5DE" w:rsidRDefault="009375DE" w:rsidP="00BE76B8">
      <w:pPr>
        <w:spacing w:after="0" w:line="240" w:lineRule="auto"/>
      </w:pPr>
      <w:r>
        <w:separator/>
      </w:r>
    </w:p>
  </w:footnote>
  <w:footnote w:type="continuationSeparator" w:id="1">
    <w:p w:rsidR="009375DE" w:rsidRDefault="009375DE" w:rsidP="00BE7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4940543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:rsidR="00BE76B8" w:rsidRDefault="00140396">
        <w:pPr>
          <w:pStyle w:val="Header"/>
          <w:jc w:val="right"/>
        </w:pPr>
        <w:r>
          <w:rPr>
            <w:noProof/>
          </w:rPr>
          <w:pict>
            <v:group id="Group 1" o:spid="_x0000_s2049" style="position:absolute;left:0;text-align:left;margin-left:187.5pt;margin-top:-21.85pt;width:65.25pt;height:63pt;z-index:251658240;mso-position-horizontal-relative:margin;mso-position-vertical-relative:text;mso-width-relative:margin;mso-height-relative:margin" coordorigin="-582" coordsize="8869,800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91" o:spid="_x0000_s2051" type="#_x0000_t75" style="position:absolute;left:952;width:4286;height:541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69BPFAAAA3AAAAA8AAABkcnMvZG93bnJldi54bWxEj0FrwkAUhO+F/oflFXqrG4WGGl1FCpUi&#10;9lAV9fjMPpNg9m3M28b033cLhR6HmfmGmc57V6uOWqk8GxgOElDEubcVFwZ227enF1ASkC3WnsnA&#10;NwnMZ/d3U8ysv/EndZtQqAhhydBAGUKTaS15SQ5l4Bvi6J196zBE2RbatniLcFfrUZKk2mHFcaHE&#10;hl5Lyi+bL2dAngW74+Gaj4f16bpe7j9WMrbGPD70iwmoQH34D/+1362BNE3h90w8Anr2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Q+vQTxQAAANwAAAAPAAAAAAAAAAAAAAAA&#10;AJ8CAABkcnMvZG93bnJldi54bWxQSwUGAAAAAAQABAD3AAAAkQMAAAAA&#10;">
                <v:imagedata r:id="rId1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2050" type="#_x0000_t202" style="position:absolute;left:-582;top:4667;width:8868;height:33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<v:textbox>
                  <w:txbxContent>
                    <w:p w:rsidR="00BE76B8" w:rsidRPr="002F0362" w:rsidRDefault="00BE76B8" w:rsidP="00BE76B8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2F0362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สทศ. สพฐ.</w:t>
                      </w:r>
                    </w:p>
                  </w:txbxContent>
                </v:textbox>
              </v:shape>
              <w10:wrap anchorx="margin"/>
            </v:group>
          </w:pict>
        </w:r>
      </w:p>
      <w:p w:rsidR="00BE76B8" w:rsidRPr="00BE76B8" w:rsidRDefault="00BE76B8" w:rsidP="00BE76B8">
        <w:pPr>
          <w:pStyle w:val="Header"/>
          <w:rPr>
            <w:rFonts w:ascii="TH SarabunPSK" w:hAnsi="TH SarabunPSK" w:cs="TH SarabunPSK"/>
            <w:sz w:val="32"/>
            <w:szCs w:val="32"/>
          </w:rPr>
        </w:pPr>
        <w:r>
          <w:rPr>
            <w:rFonts w:ascii="TH SarabunPSK" w:hAnsi="TH SarabunPSK" w:cs="TH SarabunPSK" w:hint="cs"/>
            <w:sz w:val="32"/>
            <w:szCs w:val="32"/>
            <w:cs/>
          </w:rPr>
          <w:t xml:space="preserve">                                                                                                                   </w:t>
        </w:r>
        <w:r w:rsidR="00EA2928">
          <w:rPr>
            <w:rFonts w:ascii="TH SarabunPSK" w:hAnsi="TH SarabunPSK" w:cs="TH SarabunPSK"/>
            <w:sz w:val="32"/>
            <w:szCs w:val="32"/>
          </w:rPr>
          <w:t xml:space="preserve">                  </w:t>
        </w:r>
        <w:r>
          <w:rPr>
            <w:rFonts w:ascii="TH SarabunPSK" w:hAnsi="TH SarabunPSK" w:cs="TH SarabunPSK" w:hint="cs"/>
            <w:sz w:val="32"/>
            <w:szCs w:val="32"/>
            <w:cs/>
          </w:rPr>
          <w:t xml:space="preserve">หน้าที่    </w:t>
        </w:r>
        <w:r w:rsidR="00140396" w:rsidRPr="00BE76B8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BE76B8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="00140396" w:rsidRPr="00BE76B8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EA2928">
          <w:rPr>
            <w:rFonts w:ascii="TH SarabunPSK" w:hAnsi="TH SarabunPSK" w:cs="TH SarabunPSK"/>
            <w:noProof/>
            <w:sz w:val="32"/>
            <w:szCs w:val="32"/>
          </w:rPr>
          <w:t>1</w:t>
        </w:r>
        <w:r w:rsidR="00140396" w:rsidRPr="00BE76B8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BE76B8" w:rsidRDefault="00BE76B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6BFC"/>
    <w:multiLevelType w:val="multilevel"/>
    <w:tmpl w:val="FD52C56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12708D"/>
    <w:multiLevelType w:val="hybridMultilevel"/>
    <w:tmpl w:val="4C188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A46F41"/>
    <w:multiLevelType w:val="hybridMultilevel"/>
    <w:tmpl w:val="27265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BE76B8"/>
    <w:rsid w:val="000517D8"/>
    <w:rsid w:val="000F2A18"/>
    <w:rsid w:val="001025FF"/>
    <w:rsid w:val="001108B1"/>
    <w:rsid w:val="0013057F"/>
    <w:rsid w:val="00140396"/>
    <w:rsid w:val="00162BA8"/>
    <w:rsid w:val="001E4C36"/>
    <w:rsid w:val="001F3FFF"/>
    <w:rsid w:val="00222301"/>
    <w:rsid w:val="002A2915"/>
    <w:rsid w:val="002A4C11"/>
    <w:rsid w:val="002B443B"/>
    <w:rsid w:val="002E1D39"/>
    <w:rsid w:val="0039044D"/>
    <w:rsid w:val="003C7B6B"/>
    <w:rsid w:val="003F284E"/>
    <w:rsid w:val="004F0705"/>
    <w:rsid w:val="00554862"/>
    <w:rsid w:val="005A6F2C"/>
    <w:rsid w:val="00614DDF"/>
    <w:rsid w:val="00615C4E"/>
    <w:rsid w:val="006C110E"/>
    <w:rsid w:val="006F7344"/>
    <w:rsid w:val="007300EE"/>
    <w:rsid w:val="007353F5"/>
    <w:rsid w:val="00735556"/>
    <w:rsid w:val="00767E8A"/>
    <w:rsid w:val="00785F40"/>
    <w:rsid w:val="007F33CA"/>
    <w:rsid w:val="00800660"/>
    <w:rsid w:val="0085604C"/>
    <w:rsid w:val="008602BC"/>
    <w:rsid w:val="008D5C73"/>
    <w:rsid w:val="008F4CF7"/>
    <w:rsid w:val="009308D2"/>
    <w:rsid w:val="009375DE"/>
    <w:rsid w:val="00982EAC"/>
    <w:rsid w:val="00983475"/>
    <w:rsid w:val="00991042"/>
    <w:rsid w:val="009A403D"/>
    <w:rsid w:val="009B3E73"/>
    <w:rsid w:val="009B5E2C"/>
    <w:rsid w:val="009B6888"/>
    <w:rsid w:val="009D65A9"/>
    <w:rsid w:val="009E764D"/>
    <w:rsid w:val="009F74CF"/>
    <w:rsid w:val="00A413F4"/>
    <w:rsid w:val="00B75740"/>
    <w:rsid w:val="00B96697"/>
    <w:rsid w:val="00BA4208"/>
    <w:rsid w:val="00BD133A"/>
    <w:rsid w:val="00BD1627"/>
    <w:rsid w:val="00BE76B8"/>
    <w:rsid w:val="00C2266E"/>
    <w:rsid w:val="00C63149"/>
    <w:rsid w:val="00C65564"/>
    <w:rsid w:val="00D1007D"/>
    <w:rsid w:val="00D12614"/>
    <w:rsid w:val="00D420C1"/>
    <w:rsid w:val="00D84EA9"/>
    <w:rsid w:val="00DA0788"/>
    <w:rsid w:val="00E1755F"/>
    <w:rsid w:val="00E33604"/>
    <w:rsid w:val="00EA2928"/>
    <w:rsid w:val="00EB377F"/>
    <w:rsid w:val="00F01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5A9"/>
  </w:style>
  <w:style w:type="paragraph" w:styleId="Heading1">
    <w:name w:val="heading 1"/>
    <w:basedOn w:val="Normal"/>
    <w:next w:val="Normal"/>
    <w:link w:val="Heading1Char"/>
    <w:uiPriority w:val="9"/>
    <w:qFormat/>
    <w:rsid w:val="003C7B6B"/>
    <w:pPr>
      <w:keepNext/>
      <w:keepLines/>
      <w:spacing w:before="480" w:after="0" w:line="240" w:lineRule="auto"/>
      <w:outlineLvl w:val="0"/>
    </w:pPr>
    <w:rPr>
      <w:rFonts w:ascii="Cambria" w:eastAsia="Times New Roman" w:hAnsi="Cambria" w:cs="Angsana New"/>
      <w:b/>
      <w:bCs/>
      <w:color w:val="365F91"/>
      <w:sz w:val="28"/>
      <w:szCs w:val="3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13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7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76B8"/>
  </w:style>
  <w:style w:type="paragraph" w:styleId="Footer">
    <w:name w:val="footer"/>
    <w:basedOn w:val="Normal"/>
    <w:link w:val="FooterChar"/>
    <w:uiPriority w:val="99"/>
    <w:unhideWhenUsed/>
    <w:rsid w:val="00BE7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76B8"/>
  </w:style>
  <w:style w:type="table" w:styleId="TableGrid">
    <w:name w:val="Table Grid"/>
    <w:basedOn w:val="TableNormal"/>
    <w:uiPriority w:val="39"/>
    <w:rsid w:val="00BE76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76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2EA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EAC"/>
    <w:rPr>
      <w:rFonts w:ascii="Tahoma" w:hAnsi="Tahoma" w:cs="Angsana New"/>
      <w:sz w:val="16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C7B6B"/>
    <w:rPr>
      <w:rFonts w:ascii="Cambria" w:eastAsia="Times New Roman" w:hAnsi="Cambria" w:cs="Angsana New"/>
      <w:b/>
      <w:bCs/>
      <w:color w:val="365F91"/>
      <w:sz w:val="28"/>
      <w:szCs w:val="35"/>
    </w:rPr>
  </w:style>
  <w:style w:type="character" w:customStyle="1" w:styleId="Heading3Char">
    <w:name w:val="Heading 3 Char"/>
    <w:basedOn w:val="DefaultParagraphFont"/>
    <w:link w:val="Heading3"/>
    <w:uiPriority w:val="9"/>
    <w:rsid w:val="00BD133A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5A9"/>
  </w:style>
  <w:style w:type="paragraph" w:styleId="1">
    <w:name w:val="heading 1"/>
    <w:basedOn w:val="a"/>
    <w:next w:val="a"/>
    <w:link w:val="10"/>
    <w:uiPriority w:val="9"/>
    <w:qFormat/>
    <w:rsid w:val="003C7B6B"/>
    <w:pPr>
      <w:keepNext/>
      <w:keepLines/>
      <w:spacing w:before="480" w:after="0" w:line="240" w:lineRule="auto"/>
      <w:outlineLvl w:val="0"/>
    </w:pPr>
    <w:rPr>
      <w:rFonts w:ascii="Cambria" w:eastAsia="Times New Roman" w:hAnsi="Cambria" w:cs="Angsana New"/>
      <w:b/>
      <w:bCs/>
      <w:color w:val="365F91"/>
      <w:sz w:val="28"/>
      <w:szCs w:val="35"/>
    </w:rPr>
  </w:style>
  <w:style w:type="paragraph" w:styleId="3">
    <w:name w:val="heading 3"/>
    <w:basedOn w:val="a"/>
    <w:next w:val="a"/>
    <w:link w:val="30"/>
    <w:uiPriority w:val="9"/>
    <w:unhideWhenUsed/>
    <w:qFormat/>
    <w:rsid w:val="00BD13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BE76B8"/>
  </w:style>
  <w:style w:type="paragraph" w:styleId="a5">
    <w:name w:val="footer"/>
    <w:basedOn w:val="a"/>
    <w:link w:val="a6"/>
    <w:uiPriority w:val="99"/>
    <w:unhideWhenUsed/>
    <w:rsid w:val="00BE7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BE76B8"/>
  </w:style>
  <w:style w:type="table" w:styleId="a7">
    <w:name w:val="Table Grid"/>
    <w:basedOn w:val="a1"/>
    <w:uiPriority w:val="39"/>
    <w:rsid w:val="00BE7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E76B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82EA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982EAC"/>
    <w:rPr>
      <w:rFonts w:ascii="Tahoma" w:hAnsi="Tahoma" w:cs="Angsana New"/>
      <w:sz w:val="16"/>
      <w:szCs w:val="20"/>
    </w:rPr>
  </w:style>
  <w:style w:type="character" w:customStyle="1" w:styleId="10">
    <w:name w:val="หัวเรื่อง 1 อักขระ"/>
    <w:basedOn w:val="a0"/>
    <w:link w:val="1"/>
    <w:uiPriority w:val="9"/>
    <w:rsid w:val="003C7B6B"/>
    <w:rPr>
      <w:rFonts w:ascii="Cambria" w:eastAsia="Times New Roman" w:hAnsi="Cambria" w:cs="Angsana New"/>
      <w:b/>
      <w:bCs/>
      <w:color w:val="365F91"/>
      <w:sz w:val="28"/>
      <w:szCs w:val="35"/>
    </w:rPr>
  </w:style>
  <w:style w:type="character" w:customStyle="1" w:styleId="30">
    <w:name w:val="หัวเรื่อง 3 อักขระ"/>
    <w:basedOn w:val="a0"/>
    <w:link w:val="3"/>
    <w:uiPriority w:val="9"/>
    <w:rsid w:val="00BD133A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E044F-40E2-4F55-955C-BAAEBDF5F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bangon phung</dc:creator>
  <cp:lastModifiedBy>jutaporn</cp:lastModifiedBy>
  <cp:revision>24</cp:revision>
  <cp:lastPrinted>2014-11-11T04:15:00Z</cp:lastPrinted>
  <dcterms:created xsi:type="dcterms:W3CDTF">2014-11-05T04:07:00Z</dcterms:created>
  <dcterms:modified xsi:type="dcterms:W3CDTF">2015-02-17T09:39:00Z</dcterms:modified>
</cp:coreProperties>
</file>